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3D706E" w:rsidR="00BC7F9D" w:rsidP="00913BB3" w14:paraId="33B6FFB1" w14:textId="77777777">
      <w:pPr>
        <w:bidi w:val="false"/>
        <w:ind w:left="-27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-268605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DC75CB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DEL PROYECTO DE SOFTWARE </w:t>
      </w:r>
      <w:r w:rsidR="00913BB3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br/>
      </w:r>
      <w:r w:rsidRPr="00420D65" w:rsidR="00420D65">
        <w:rPr>
          <w:rFonts w:ascii="Century Gothic" w:hAnsi="Century Gothic"/>
          <w:b/>
          <w:color w:val="808080" w:themeColor="background1" w:themeShade="80"/>
          <w:sz w:val="36"/>
          <w:szCs w:val="44"/>
          <w:lang w:val="Spanish"/>
        </w:rPr>
        <w:t xml:space="preserve">INFORME POSTMORTEM </w:t>
      </w:r>
    </w:p>
    <w:tbl>
      <w:tblPr>
        <w:tblW w:w="14730" w:type="dxa"/>
        <w:tblInd w:w="-270" w:type="dxa"/>
        <w:tblLayout w:type="fixed"/>
        <w:tblLook w:val="04A0"/>
      </w:tblPr>
      <w:tblGrid>
        <w:gridCol w:w="11392"/>
        <w:gridCol w:w="218"/>
        <w:gridCol w:w="236"/>
        <w:gridCol w:w="2884"/>
      </w:tblGrid>
      <w:tr w:rsidTr="00913BB3" w14:paraId="5C6BD8EE" w14:textId="77777777">
        <w:tblPrEx>
          <w:tblW w:w="14730" w:type="dxa"/>
          <w:tblInd w:w="-270" w:type="dxa"/>
          <w:tblLayout w:type="fixed"/>
          <w:tblLook w:val="04A0"/>
        </w:tblPrEx>
        <w:trPr>
          <w:trHeight w:val="229"/>
        </w:trPr>
        <w:tc>
          <w:tcPr>
            <w:tcW w:w="1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B3" w:rsidP="00913BB3" w14:paraId="0E7BFB5A" w14:textId="77777777">
            <w:pPr>
              <w:bidi w:val="false"/>
              <w:ind w:right="-620"/>
            </w:pPr>
          </w:p>
          <w:tbl>
            <w:tblPr>
              <w:tblW w:w="11307" w:type="dxa"/>
              <w:tblLayout w:type="fixed"/>
              <w:tblLook w:val="04A0"/>
            </w:tblPr>
            <w:tblGrid>
              <w:gridCol w:w="4153"/>
              <w:gridCol w:w="2037"/>
              <w:gridCol w:w="236"/>
              <w:gridCol w:w="4881"/>
            </w:tblGrid>
            <w:tr w:rsidTr="00E30785" w14:paraId="35663611" w14:textId="77777777">
              <w:tblPrEx>
                <w:tblW w:w="11307" w:type="dxa"/>
                <w:tblLayout w:type="fixed"/>
                <w:tblLook w:val="04A0"/>
              </w:tblPrEx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45665B33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Spanish"/>
                    </w:rPr>
                    <w:t>NOMBRE DEL PROYECTO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02C59384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Spanish"/>
                    </w:rPr>
                    <w:t>FECHA DE LA REUNIÓN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0B8D637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DFEDCB6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Spanish"/>
                    </w:rPr>
                    <w:t>CLIENTE</w:t>
                  </w:r>
                </w:p>
              </w:tc>
            </w:tr>
            <w:tr w:rsidTr="00E30785" w14:paraId="0A42AB9D" w14:textId="77777777">
              <w:tblPrEx>
                <w:tblW w:w="11307" w:type="dxa"/>
                <w:tblLayout w:type="fixed"/>
                <w:tblLook w:val="04A0"/>
              </w:tblPrEx>
              <w:trPr>
                <w:trHeight w:val="645"/>
              </w:trPr>
              <w:tc>
                <w:tcPr>
                  <w:tcW w:w="415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2D34FF1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Spanish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652A27A9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Spanish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336EA" w:rsidP="00913BB3" w14:paraId="1D405B3C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48F8C24C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Tr="00E30785" w14:paraId="5D54CA12" w14:textId="77777777">
              <w:tblPrEx>
                <w:tblW w:w="11307" w:type="dxa"/>
                <w:tblLayout w:type="fixed"/>
                <w:tblLook w:val="04A0"/>
              </w:tblPrEx>
              <w:trPr>
                <w:trHeight w:val="565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3ABE5CE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Spanish"/>
                    </w:rPr>
                    <w:t>GERENTE DE PROYECTO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3BB3" w:rsidP="00913BB3" w14:paraId="33FE2271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Spanish"/>
                    </w:rPr>
                    <w:t xml:space="preserve">PROYECTO </w:t>
                  </w:r>
                </w:p>
                <w:p w:rsidR="001B0E73" w:rsidP="00913BB3" w14:paraId="377C28CF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Spanish"/>
                    </w:rPr>
                    <w:t>FECHA DE FINALIZACIÓN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1366C49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0FE4F341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E30785" w14:paraId="527BFFD8" w14:textId="77777777">
              <w:tblPrEx>
                <w:tblW w:w="11307" w:type="dxa"/>
                <w:tblLayout w:type="fixed"/>
                <w:tblLook w:val="04A0"/>
              </w:tblPrEx>
              <w:trPr>
                <w:trHeight w:val="625"/>
              </w:trPr>
              <w:tc>
                <w:tcPr>
                  <w:tcW w:w="415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18D8FCFE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Spanish"/>
                    </w:rPr>
                    <w:t> </w:t>
                  </w:r>
                </w:p>
              </w:tc>
              <w:tc>
                <w:tcPr>
                  <w:tcW w:w="2037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576E57B1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Spanish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F26FCB7" w14:textId="77777777">
                  <w:pPr>
                    <w:bidi w:val="false"/>
                    <w:ind w:right="-620" w:firstLine="220" w:firstLineChars="10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55B9C308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E30785" w14:paraId="0DEC12BF" w14:textId="77777777">
              <w:tblPrEx>
                <w:tblW w:w="11307" w:type="dxa"/>
                <w:tblLayout w:type="fixed"/>
                <w:tblLook w:val="04A0"/>
              </w:tblPrEx>
              <w:trPr>
                <w:trHeight w:val="309"/>
              </w:trPr>
              <w:tc>
                <w:tcPr>
                  <w:tcW w:w="41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B0E73" w:rsidP="00913BB3" w14:paraId="7A12D78F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Arial"/>
                      <w:b/>
                      <w:color w:val="000000"/>
                      <w:sz w:val="20"/>
                      <w:szCs w:val="20"/>
                      <w:lang w:val="Spanish"/>
                    </w:rPr>
                    <w:t>ASISTENTES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FE47DD6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3BBC625E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B0E73" w:rsidP="00913BB3" w14:paraId="45169201" w14:textId="77777777">
                  <w:pPr>
                    <w:bidi w:val="false"/>
                    <w:ind w:right="-620"/>
                    <w:rPr>
                      <w:sz w:val="20"/>
                      <w:szCs w:val="20"/>
                    </w:rPr>
                  </w:pPr>
                </w:p>
              </w:tc>
            </w:tr>
            <w:tr w:rsidTr="00C336EA" w14:paraId="43D81B3D" w14:textId="77777777">
              <w:tblPrEx>
                <w:tblW w:w="11307" w:type="dxa"/>
                <w:tblLayout w:type="fixed"/>
                <w:tblLook w:val="04A0"/>
              </w:tblPrEx>
              <w:trPr>
                <w:trHeight w:val="890"/>
              </w:trPr>
              <w:tc>
                <w:tcPr>
                  <w:tcW w:w="11307" w:type="dxa"/>
                  <w:gridSpan w:val="4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1B0E73" w:rsidP="00913BB3" w14:paraId="3497EFD2" w14:textId="77777777">
                  <w:pPr>
                    <w:bidi w:val="false"/>
                    <w:ind w:right="-620"/>
                    <w:rPr>
                      <w:rFonts w:ascii="Century Gothic" w:hAnsi="Century Gothic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Arial"/>
                      <w:color w:val="000000"/>
                      <w:sz w:val="22"/>
                      <w:szCs w:val="22"/>
                      <w:lang w:val="Spanish"/>
                    </w:rPr>
                    <w:t> </w:t>
                  </w:r>
                </w:p>
              </w:tc>
            </w:tr>
          </w:tbl>
          <w:p w:rsidRPr="00420D65" w:rsidR="00420D65" w:rsidP="00913BB3" w14:paraId="5499C5BB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913BB3" w14:paraId="2A437738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420D65" w:rsidP="00913BB3" w14:paraId="7941627A" w14:textId="77777777">
            <w:pPr>
              <w:bidi w:val="false"/>
              <w:ind w:right="-6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13BB3" w14:paraId="532CC911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59"/>
        </w:trPr>
        <w:tc>
          <w:tcPr>
            <w:tcW w:w="1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BB3" w:rsidP="00D81281" w14:paraId="306E10FB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  <w:p w:rsidR="00913BB3" w:rsidP="00D81281" w14:paraId="098E43F4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</w:p>
          <w:p w:rsidRPr="00420D65" w:rsidR="00420D65" w:rsidP="00D81281" w14:paraId="31D1A828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RESUMEN DEL PROYECTO</w:t>
            </w:r>
          </w:p>
        </w:tc>
      </w:tr>
      <w:tr w:rsidTr="00913BB3" w14:paraId="100D3678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420D65" w:rsidP="00420D65" w14:paraId="782A766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Spanish"/>
              </w:rPr>
              <w:t>Descripción general de la carta del proyecto</w:t>
            </w:r>
          </w:p>
        </w:tc>
      </w:tr>
      <w:tr w:rsidTr="00913BB3" w14:paraId="2C3DD13E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65EF66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913BB3" w14:paraId="074051E5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496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420D65" w:rsidP="00420D65" w14:paraId="5A90FCD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Criterios para evaluar el éxito</w:t>
            </w:r>
          </w:p>
        </w:tc>
      </w:tr>
      <w:tr w:rsidTr="00913BB3" w14:paraId="148C62DD" w14:textId="77777777">
        <w:tblPrEx>
          <w:tblW w:w="14730" w:type="dxa"/>
          <w:tblInd w:w="-270" w:type="dxa"/>
          <w:tblLayout w:type="fixed"/>
          <w:tblLook w:val="04A0"/>
        </w:tblPrEx>
        <w:trPr>
          <w:gridAfter w:val="3"/>
          <w:wAfter w:w="3338" w:type="dxa"/>
          <w:trHeight w:val="1411"/>
        </w:trPr>
        <w:tc>
          <w:tcPr>
            <w:tcW w:w="1139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420D65" w:rsidP="00420D65" w14:paraId="499281D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tbl>
      <w:tblPr>
        <w:tblpPr w:leftFromText="180" w:rightFromText="180" w:vertAnchor="text" w:horzAnchor="margin" w:tblpX="-270" w:tblpY="302"/>
        <w:tblW w:w="11430" w:type="dxa"/>
        <w:tblLook w:val="04A0"/>
      </w:tblPr>
      <w:tblGrid>
        <w:gridCol w:w="11430"/>
      </w:tblGrid>
      <w:tr w:rsidTr="00913BB3" w14:paraId="2B2BB7BD" w14:textId="77777777">
        <w:tblPrEx>
          <w:tblW w:w="11430" w:type="dxa"/>
          <w:tblLook w:val="04A0"/>
        </w:tblPrEx>
        <w:trPr>
          <w:trHeight w:val="401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913BB3" w14:paraId="68B96384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Spanish"/>
              </w:rPr>
              <w:t>ASPECTOS DESTACADOS DEL PROYECTO</w:t>
            </w:r>
          </w:p>
        </w:tc>
      </w:tr>
      <w:tr w:rsidTr="00913BB3" w14:paraId="48EB381B" w14:textId="77777777">
        <w:tblPrEx>
          <w:tblW w:w="11430" w:type="dxa"/>
          <w:tblLook w:val="04A0"/>
        </w:tblPrEx>
        <w:trPr>
          <w:trHeight w:val="442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913BB3" w:rsidP="00913BB3" w14:paraId="4734A00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Spanish"/>
              </w:rPr>
              <w:t>¿Qué salió bien?</w:t>
            </w:r>
          </w:p>
        </w:tc>
      </w:tr>
      <w:tr w:rsidTr="00913BB3" w14:paraId="21C12CD3" w14:textId="77777777">
        <w:tblPrEx>
          <w:tblW w:w="11430" w:type="dxa"/>
          <w:tblLook w:val="04A0"/>
        </w:tblPrEx>
        <w:trPr>
          <w:trHeight w:val="1506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2D43350" w14:textId="77777777">
            <w:pPr>
              <w:bidi w:val="false"/>
              <w:ind w:left="-3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913BB3" w14:paraId="052AFADE" w14:textId="77777777">
        <w:tblPrEx>
          <w:tblW w:w="11430" w:type="dxa"/>
          <w:tblLook w:val="04A0"/>
        </w:tblPrEx>
        <w:trPr>
          <w:trHeight w:val="442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0AE16D4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Spanish"/>
              </w:rPr>
              <w:t>¿Cuáles fueron los principales logros?</w:t>
            </w:r>
          </w:p>
        </w:tc>
      </w:tr>
      <w:tr w:rsidTr="00E30785" w14:paraId="1D43DB08" w14:textId="77777777">
        <w:tblPrEx>
          <w:tblW w:w="11430" w:type="dxa"/>
          <w:tblLook w:val="04A0"/>
        </w:tblPrEx>
        <w:trPr>
          <w:trHeight w:val="1504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5CE6CC98" w14:textId="77777777">
            <w:pPr>
              <w:bidi w:val="false"/>
              <w:ind w:left="-37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:rsidP="00420D65" w14:paraId="4F368664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footerReference w:type="even" r:id="rId10"/>
          <w:footerReference w:type="default" r:id="rId11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/>
      </w:tblPr>
      <w:tblGrid>
        <w:gridCol w:w="11430"/>
      </w:tblGrid>
      <w:tr w:rsidTr="00913BB3" w14:paraId="02CDF601" w14:textId="77777777">
        <w:tblPrEx>
          <w:tblW w:w="11430" w:type="dxa"/>
          <w:tblLook w:val="04A0"/>
        </w:tblPrEx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913BB3" w14:paraId="79CE84EA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 w:rsidRPr="00420D65">
              <w:rPr>
                <w:rFonts w:ascii="Century Gothic" w:hAnsi="Century Gothic" w:cs="Arial"/>
                <w:color w:val="000000"/>
                <w:sz w:val="24"/>
                <w:lang w:val="Spanish"/>
              </w:rPr>
              <w:t>DESAFÍOS DEL PROYECTO</w:t>
            </w:r>
          </w:p>
        </w:tc>
      </w:tr>
      <w:tr w:rsidTr="00913BB3" w14:paraId="22E38A7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913BB3" w:rsidP="00913BB3" w14:paraId="3263348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¿Qué podría haber sido mejor?</w:t>
            </w:r>
          </w:p>
        </w:tc>
      </w:tr>
      <w:tr w:rsidTr="00737CA0" w14:paraId="6246FA2C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E4403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913BB3" w14:paraId="6E4B396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57F85E6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Spanish"/>
              </w:rPr>
              <w:t>¿Cuáles fueron las principales áreas problemáticas?</w:t>
            </w:r>
          </w:p>
        </w:tc>
      </w:tr>
      <w:tr w:rsidTr="00737CA0" w14:paraId="60BF9EB4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56E66BB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913BB3" w14:paraId="323A7B22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913BB3" w:rsidP="00913BB3" w14:paraId="32383AF4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DC75CB">
              <w:rPr>
                <w:rFonts w:ascii="Century Gothic" w:hAnsi="Century Gothic"/>
                <w:sz w:val="20"/>
                <w:szCs w:val="20"/>
                <w:lang w:val="Spanish"/>
              </w:rPr>
              <w:t>¿Qué desafíos técnicos se interpusieron en el camino?</w:t>
            </w:r>
          </w:p>
        </w:tc>
      </w:tr>
      <w:tr w:rsidTr="00737CA0" w14:paraId="7978A66A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08928EB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913BB3" w14:paraId="07BA47A1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913BB3" w14:paraId="24951E5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737CA0" w14:paraId="7DAB7141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913BB3" w14:paraId="105A924E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3524D04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90" w:tblpY="167"/>
        <w:tblW w:w="10990" w:type="dxa"/>
        <w:tblLook w:val="04A0"/>
      </w:tblPr>
      <w:tblGrid>
        <w:gridCol w:w="5109"/>
        <w:gridCol w:w="1312"/>
        <w:gridCol w:w="4569"/>
      </w:tblGrid>
      <w:tr w:rsidTr="006D5AF6" w14:paraId="127749FE" w14:textId="77777777">
        <w:tblPrEx>
          <w:tblW w:w="10990" w:type="dxa"/>
          <w:tblLook w:val="04A0"/>
        </w:tblPrEx>
        <w:trPr>
          <w:trHeight w:val="401"/>
        </w:trPr>
        <w:tc>
          <w:tcPr>
            <w:tcW w:w="10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913BB3" w:rsidP="006D5AF6" w14:paraId="60575C28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Spanish"/>
              </w:rPr>
              <w:t>EVALUACIÓN DE PROYECTOS</w:t>
            </w:r>
          </w:p>
        </w:tc>
      </w:tr>
      <w:tr w:rsidTr="006D5AF6" w14:paraId="44B471EE" w14:textId="77777777">
        <w:tblPrEx>
          <w:tblW w:w="10990" w:type="dxa"/>
          <w:tblLook w:val="04A0"/>
        </w:tblPrEx>
        <w:trPr>
          <w:trHeight w:val="401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055E587D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LECCIÓN APRENDIDA</w:t>
            </w: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0F756444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¿LOGRADO?</w:t>
            </w: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420D65" w:rsidR="00913BB3" w:rsidP="006D5AF6" w14:paraId="259448AA" w14:textId="77777777">
            <w:pPr>
              <w:bidi w:val="false"/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b/>
                <w:color w:val="000000"/>
                <w:sz w:val="20"/>
                <w:szCs w:val="20"/>
                <w:lang w:val="Spanish"/>
              </w:rPr>
              <w:t>COMENTARIOS</w:t>
            </w:r>
          </w:p>
        </w:tc>
      </w:tr>
      <w:tr w:rsidTr="006D5AF6" w14:paraId="15FB3F0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9839EF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Se alcanzaron los objetivos originales del proyecto.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297531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0FE9C36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2436CBBB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62AD06B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El proyecto cumplió con los hitos programados originalmente.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2E7964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97C64E1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35420A39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65327D0E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Las proyecciones de costos originales eran precisas.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CF45DC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25BF418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6D88564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418F044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La calidad de los entregables cumplió con las expectativas.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6A4BE6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1929A41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32211117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2261BDE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El plan del proyecto se comunicó claramente en todas las etapas.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1ABFFD80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526CC72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14B02239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399964B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Las líneas de base del proyecto (es decir, el tiempo, el alcance, el costo) se gestionaron cuidadosamente.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4CBA882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B05B2F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7F36247F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441DB2C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El riesgo se controló adecuadamente.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26086D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0C2193F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241DC9E5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5B231E1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  <w:lang w:val="Spanish"/>
              </w:rPr>
              <w:t>Los problemas se resolvieron de manera oportuna.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6D45247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10944B6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05E411D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C75CB" w:rsidR="00913BB3" w:rsidP="006D5AF6" w14:paraId="25D72C5C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El control del cambio fue constructivo.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ACD9AEA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CBCE68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4BE6BD7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C75CB" w:rsidR="00913BB3" w:rsidP="006D5AF6" w14:paraId="198C8427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Los miembros del equipo del proyecto trabajaron juntos de manera efectiva.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3EB67DFF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13BB3" w:rsidP="006D5AF6" w14:paraId="7A0C717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  <w:p w:rsidRPr="00420D65" w:rsidR="00913BB3" w:rsidP="006D5AF6" w14:paraId="4A697CD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23176BE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6DFE4528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EAFF6B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F985C3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17CCE0ED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A2B05" w:rsidR="00913BB3" w:rsidP="006D5AF6" w14:paraId="5492307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07591E25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00E622A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1B7F5DA0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29DD9FAB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3643319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4AD2FEA2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7A429F03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0A2B05" w:rsidR="00913BB3" w:rsidP="006D5AF6" w14:paraId="003795A0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6F73CE13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420D65" w:rsidR="00913BB3" w:rsidP="006D5AF6" w14:paraId="48B59C8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323F4634" w14:textId="77777777">
        <w:tblPrEx>
          <w:tblW w:w="10990" w:type="dxa"/>
          <w:tblLook w:val="04A0"/>
        </w:tblPrEx>
        <w:trPr>
          <w:trHeight w:val="722"/>
        </w:trPr>
        <w:tc>
          <w:tcPr>
            <w:tcW w:w="510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0A2B05" w:rsidR="00913BB3" w:rsidP="006D5AF6" w14:paraId="68DB2A3A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3AEFE1E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20D65" w:rsidR="00913BB3" w:rsidP="006D5AF6" w14:paraId="1FB9B41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Tr="006D5AF6" w14:paraId="6317E73D" w14:textId="77777777">
        <w:tblPrEx>
          <w:tblW w:w="10990" w:type="dxa"/>
          <w:tblLook w:val="04A0"/>
        </w:tblPrEx>
        <w:trPr>
          <w:trHeight w:val="433"/>
        </w:trPr>
        <w:tc>
          <w:tcPr>
            <w:tcW w:w="109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20D65" w:rsidR="00913BB3" w:rsidP="006D5AF6" w14:paraId="4074FCE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>Comentarios adicionales</w:t>
            </w:r>
          </w:p>
        </w:tc>
      </w:tr>
      <w:tr w:rsidTr="006D5AF6" w14:paraId="037A8640" w14:textId="77777777">
        <w:tblPrEx>
          <w:tblW w:w="10990" w:type="dxa"/>
          <w:tblLook w:val="04A0"/>
        </w:tblPrEx>
        <w:trPr>
          <w:trHeight w:val="1445"/>
        </w:trPr>
        <w:tc>
          <w:tcPr>
            <w:tcW w:w="1099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913BB3" w:rsidP="006D5AF6" w14:paraId="270EF284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420D65" w14:paraId="0E7D05FE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913BB3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70" w:tblpY="56"/>
        <w:tblW w:w="11430" w:type="dxa"/>
        <w:tblLook w:val="04A0"/>
      </w:tblPr>
      <w:tblGrid>
        <w:gridCol w:w="11430"/>
      </w:tblGrid>
      <w:tr w:rsidTr="005C2FEB" w14:paraId="6D0A5F8F" w14:textId="77777777">
        <w:tblPrEx>
          <w:tblW w:w="11430" w:type="dxa"/>
          <w:tblLook w:val="04A0"/>
        </w:tblPrEx>
        <w:trPr>
          <w:trHeight w:val="398"/>
        </w:trPr>
        <w:tc>
          <w:tcPr>
            <w:tcW w:w="1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420D65" w:rsidR="00C336EA" w:rsidP="005C2FEB" w14:paraId="6D5B9259" w14:textId="77777777">
            <w:pPr>
              <w:bidi w:val="false"/>
              <w:rPr>
                <w:rFonts w:ascii="Century Gothic" w:hAnsi="Century Gothic" w:cs="Arial"/>
                <w:color w:val="000000"/>
                <w:sz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lang w:val="Spanish"/>
              </w:rPr>
              <w:t>LECCIONES APRENDIDAS</w:t>
            </w:r>
          </w:p>
        </w:tc>
      </w:tr>
      <w:tr w:rsidTr="005C2FEB" w14:paraId="35E8DCAE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C336EA" w:rsidP="005C2FEB" w14:paraId="4200DB46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Conclusiones clave</w:t>
            </w:r>
          </w:p>
        </w:tc>
      </w:tr>
      <w:tr w:rsidTr="005C2FEB" w14:paraId="1EF8580C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4166C74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5C2FEB" w14:paraId="6AD260CC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C336EA" w:rsidP="005C2FEB" w14:paraId="385688F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Mantenimiento continuo</w:t>
            </w:r>
          </w:p>
        </w:tc>
      </w:tr>
      <w:tr w:rsidTr="005C2FEB" w14:paraId="3E22815D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23D85ADC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5C2FEB" w14:paraId="6EE4BB7A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C75CB" w:rsidR="00C336EA" w:rsidP="005C2FEB" w14:paraId="4CC9A5A6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Tareas pendientes</w:t>
            </w:r>
          </w:p>
        </w:tc>
      </w:tr>
      <w:tr w:rsidTr="006D5AF6" w14:paraId="0B4A6A18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57F91FEB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Tr="006D5AF6" w14:paraId="3DF75159" w14:textId="77777777">
        <w:tblPrEx>
          <w:tblW w:w="11430" w:type="dxa"/>
          <w:tblLook w:val="04A0"/>
        </w:tblPrEx>
        <w:trPr>
          <w:trHeight w:val="438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420D65" w:rsidR="00C336EA" w:rsidP="005C2FEB" w14:paraId="40D4C787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A2B05">
              <w:rPr>
                <w:rFonts w:ascii="Century Gothic" w:hAnsi="Century Gothic"/>
                <w:sz w:val="20"/>
                <w:szCs w:val="20"/>
                <w:lang w:val="Spanish"/>
              </w:rPr>
              <w:t>Elementos de acción y propietarios</w:t>
            </w:r>
          </w:p>
        </w:tc>
      </w:tr>
      <w:tr w:rsidTr="005C2FEB" w14:paraId="011A7089" w14:textId="77777777">
        <w:tblPrEx>
          <w:tblW w:w="11430" w:type="dxa"/>
          <w:tblLook w:val="04A0"/>
        </w:tblPrEx>
        <w:trPr>
          <w:trHeight w:val="2160"/>
        </w:trPr>
        <w:tc>
          <w:tcPr>
            <w:tcW w:w="1143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20D65" w:rsidR="00C336EA" w:rsidP="005C2FEB" w14:paraId="53F88BDD" w14:textId="77777777">
            <w:pPr>
              <w:bidi w:val="false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20D65">
              <w:rPr>
                <w:rFonts w:ascii="Century Gothic" w:hAnsi="Century Gothic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C336EA" w:rsidP="00913BB3" w14:paraId="6E5BE3AD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63A4E9F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15E70900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B50F34E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4B92DAEA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BE52C35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01DDC7FF" w14:textId="77777777">
      <w:pPr>
        <w:bidi w:val="false"/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Y="-143"/>
        <w:tblW w:w="10638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336EA" w14:paraId="637B1204" w14:textId="77777777">
        <w:tblPrEx>
          <w:tblW w:w="10638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C336EA" w:rsidP="00C336EA" w14:paraId="344E33D7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3D706E" w:rsidR="00C336EA" w:rsidP="00C336EA" w14:paraId="37278D69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C336EA" w:rsidP="00C336EA" w14:paraId="0368B882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C336EA" w:rsidP="00913BB3" w14:paraId="036F058A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="00C336EA" w:rsidP="00913BB3" w14:paraId="553429B1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:rsidRPr="003D706E" w:rsidR="00C336EA" w:rsidP="00913BB3" w14:paraId="4D304BBC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420D65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042B74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3A7E5099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2513F9B6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0A5F74D1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B812F4C"/>
    <w:multiLevelType w:val="hybridMultilevel"/>
    <w:tmpl w:val="C9BCECDC"/>
    <w:lvl w:ilvl="0">
      <w:start w:val="5"/>
      <w:numFmt w:val="bullet"/>
      <w:lvlText w:val="-"/>
      <w:lvlJc w:val="left"/>
      <w:pPr>
        <w:ind w:left="720" w:hanging="360"/>
      </w:pPr>
      <w:rPr>
        <w:rFonts w:hint="default" w:ascii="Cambria" w:hAnsi="Cambria" w:eastAsiaTheme="minorEastAsia" w:cstheme="minorBid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3"/>
    <w:rsid w:val="00031AF7"/>
    <w:rsid w:val="00036FF2"/>
    <w:rsid w:val="000413A5"/>
    <w:rsid w:val="000A2B0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7C38"/>
    <w:rsid w:val="005913EC"/>
    <w:rsid w:val="005A2BD6"/>
    <w:rsid w:val="005B7C30"/>
    <w:rsid w:val="005C1013"/>
    <w:rsid w:val="005C2FEB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4CD6"/>
    <w:rsid w:val="00BC7F9D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660EC"/>
    <w:rsid w:val="00D675F4"/>
    <w:rsid w:val="00D81281"/>
    <w:rsid w:val="00D82ADF"/>
    <w:rsid w:val="00D90B36"/>
    <w:rsid w:val="00DB1AE1"/>
    <w:rsid w:val="00DC75CB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E29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23&amp;utm_language=ES&amp;utm_source=integrated+content&amp;utm_campaign=/project-post-mortem-templates&amp;utm_medium=ic+software+project+postmortem+report+27323+word+es&amp;lpa=ic+software+project+postmortem+report+27323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IC-Software-Project-Postmortem-Report-Template_WORD.dotx</Template>
  <TotalTime>0</TotalTime>
  <Pages>5</Pages>
  <Words>218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2020-06-04T17:10:00Z</dcterms:created>
  <dcterms:modified xsi:type="dcterms:W3CDTF">2020-06-04T17:10:00Z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